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8EF7E" w14:textId="77777777" w:rsidR="00527AFD" w:rsidRDefault="00527AFD" w:rsidP="00DA6D6D">
      <w:pPr>
        <w:pStyle w:val="Tytu"/>
      </w:pPr>
      <w:r>
        <w:t>Ochrona naszych pierzastych przyjaciół</w:t>
      </w:r>
    </w:p>
    <w:p w14:paraId="3299F169" w14:textId="77777777" w:rsidR="00DA6D6D" w:rsidRDefault="00527AFD" w:rsidP="00527AFD">
      <w:r>
        <w:t xml:space="preserve">Wiele osób zastanawia się: czy istnieje związek między Libanem a Polską? </w:t>
      </w:r>
      <w:r w:rsidR="00DA6D6D">
        <w:t>T</w:t>
      </w:r>
      <w:r>
        <w:t>o, co łączy te dwa kraje, nie ma nic wspólnego z polityką ani handlem, a</w:t>
      </w:r>
      <w:r w:rsidR="00DA6D6D">
        <w:t xml:space="preserve"> </w:t>
      </w:r>
      <w:r>
        <w:t>raczej z dwoma skrzydłami i lotem</w:t>
      </w:r>
      <w:r w:rsidR="00DA6D6D">
        <w:t>.</w:t>
      </w:r>
      <w:r>
        <w:t xml:space="preserve"> </w:t>
      </w:r>
      <w:r w:rsidR="00DA6D6D">
        <w:t xml:space="preserve">Odpowiedź </w:t>
      </w:r>
      <w:r>
        <w:t>macie tuż przed oczami, na zachmurzonym jesiennym niebie. Jeśli mieszkacie w Polsce, z</w:t>
      </w:r>
      <w:r w:rsidR="00DA6D6D">
        <w:t xml:space="preserve"> </w:t>
      </w:r>
      <w:r>
        <w:t>pewnością już to zauważyliście: pod koniec lata roztacza się znajomy widok: ptaki lecące</w:t>
      </w:r>
      <w:r w:rsidR="00DA6D6D">
        <w:t xml:space="preserve"> </w:t>
      </w:r>
      <w:r>
        <w:t>w kształcie litery V w kierunku cieplejszych krajów.</w:t>
      </w:r>
      <w:r w:rsidR="00DA6D6D">
        <w:t xml:space="preserve"> To b</w:t>
      </w:r>
      <w:r>
        <w:t xml:space="preserve">ociany białe </w:t>
      </w:r>
      <w:r w:rsidR="00DA6D6D">
        <w:t xml:space="preserve">- </w:t>
      </w:r>
      <w:r>
        <w:t xml:space="preserve"> duże ptaki o częściowo</w:t>
      </w:r>
      <w:r w:rsidR="00DA6D6D">
        <w:t xml:space="preserve"> </w:t>
      </w:r>
      <w:r>
        <w:t>czarnych skrzydłach i długich, czerwonawych ogonach. Latem pozostają w Polsce,</w:t>
      </w:r>
      <w:r w:rsidR="00DA6D6D">
        <w:t xml:space="preserve"> </w:t>
      </w:r>
      <w:r>
        <w:t>korzystając z jej kontynentalnego klimatu. Rozmnażają się wiosną, między</w:t>
      </w:r>
      <w:r w:rsidR="00DA6D6D">
        <w:t xml:space="preserve"> </w:t>
      </w:r>
      <w:r>
        <w:t>marcem a lipcem, a ich dieta składa się z małych gryzoni. Jednak gdy drzewa stają się</w:t>
      </w:r>
      <w:r w:rsidR="00DA6D6D">
        <w:t xml:space="preserve"> </w:t>
      </w:r>
      <w:r>
        <w:t>czerwono-złote, migrują do cieplejszych klimatów, takich jak Liban, i wracają do domu</w:t>
      </w:r>
      <w:r w:rsidR="00DA6D6D">
        <w:t xml:space="preserve"> znów </w:t>
      </w:r>
      <w:r>
        <w:t xml:space="preserve">wiosną. </w:t>
      </w:r>
    </w:p>
    <w:p w14:paraId="4043708B" w14:textId="71A37E91" w:rsidR="00527AFD" w:rsidRDefault="00527AFD" w:rsidP="00527AFD">
      <w:r>
        <w:t>Jednak w Libanie naraż</w:t>
      </w:r>
      <w:r w:rsidR="00DA6D6D">
        <w:t>one są</w:t>
      </w:r>
      <w:r>
        <w:t xml:space="preserve"> na prześladowania ze strony </w:t>
      </w:r>
      <w:r w:rsidR="00DA6D6D">
        <w:t xml:space="preserve">miejscowej </w:t>
      </w:r>
      <w:r>
        <w:t>ludności. Dlatego wiele</w:t>
      </w:r>
      <w:r w:rsidR="00DA6D6D">
        <w:t xml:space="preserve"> </w:t>
      </w:r>
      <w:r>
        <w:t>organizacji pozarządowych i stowarzyszeń wdrożyło programy mające na celu</w:t>
      </w:r>
      <w:r w:rsidR="00DA6D6D">
        <w:t xml:space="preserve"> </w:t>
      </w:r>
      <w:r>
        <w:t xml:space="preserve">zapobieganie </w:t>
      </w:r>
      <w:r w:rsidR="00DA6D6D">
        <w:t>rzezi</w:t>
      </w:r>
      <w:r>
        <w:t xml:space="preserve"> bocianów. </w:t>
      </w:r>
      <w:r w:rsidR="00DA6D6D">
        <w:t>P</w:t>
      </w:r>
      <w:r>
        <w:t>rzeprowadził</w:t>
      </w:r>
      <w:r w:rsidR="00DA6D6D">
        <w:t>a</w:t>
      </w:r>
      <w:r>
        <w:t>m symulację wywiadu z</w:t>
      </w:r>
      <w:r w:rsidR="00DA6D6D">
        <w:t xml:space="preserve"> przyrodnikiem, obrońcą ptaków</w:t>
      </w:r>
      <w:r>
        <w:t>, wyobrażając sobie je</w:t>
      </w:r>
      <w:r w:rsidR="00DA6D6D">
        <w:t>go</w:t>
      </w:r>
      <w:r>
        <w:t xml:space="preserve"> odpowiedzi na podstawie wcześniejszych</w:t>
      </w:r>
      <w:r w:rsidR="00DA6D6D">
        <w:t xml:space="preserve"> </w:t>
      </w:r>
      <w:r>
        <w:t>wywiadów.</w:t>
      </w:r>
    </w:p>
    <w:p w14:paraId="76415724" w14:textId="0D9EB4C0" w:rsidR="00527AFD" w:rsidRPr="00DA6D6D" w:rsidRDefault="00DA6D6D" w:rsidP="00527AFD">
      <w:pPr>
        <w:rPr>
          <w:rStyle w:val="Pogrubienie"/>
        </w:rPr>
      </w:pPr>
      <w:r w:rsidRPr="00DA6D6D">
        <w:rPr>
          <w:rStyle w:val="Pogrubienie"/>
        </w:rPr>
        <w:t xml:space="preserve">Adele </w:t>
      </w:r>
      <w:proofErr w:type="spellStart"/>
      <w:r w:rsidRPr="00DA6D6D">
        <w:rPr>
          <w:rStyle w:val="Pogrubienie"/>
        </w:rPr>
        <w:t>Kahi</w:t>
      </w:r>
      <w:proofErr w:type="spellEnd"/>
      <w:r w:rsidR="00527AFD" w:rsidRPr="00DA6D6D">
        <w:rPr>
          <w:rStyle w:val="Pogrubienie"/>
        </w:rPr>
        <w:t>: Jak ważne są bociany w Polsce?</w:t>
      </w:r>
    </w:p>
    <w:p w14:paraId="5EA2FD44" w14:textId="164AED08" w:rsidR="00527AFD" w:rsidRDefault="00527AFD" w:rsidP="00527AFD">
      <w:r>
        <w:t>Bociany stanowią ważną część polskiego ekosystemu, przyczyniając się do</w:t>
      </w:r>
      <w:r w:rsidR="00DA6D6D">
        <w:t xml:space="preserve"> </w:t>
      </w:r>
      <w:r>
        <w:t xml:space="preserve">równowagi łańcucha pokarmowego. Dlatego </w:t>
      </w:r>
      <w:r w:rsidR="00DA6D6D">
        <w:t xml:space="preserve">niektóre osobniki </w:t>
      </w:r>
      <w:r>
        <w:t>są badane i wyposażane w lokalizatory GPS,</w:t>
      </w:r>
      <w:r w:rsidR="00DA6D6D">
        <w:t xml:space="preserve"> </w:t>
      </w:r>
      <w:r>
        <w:t>aby monitorować ich przemieszczanie się. Z kulturowego punktu widzenia są symbolem</w:t>
      </w:r>
      <w:r w:rsidR="00DA6D6D">
        <w:t xml:space="preserve"> </w:t>
      </w:r>
      <w:r>
        <w:t>Polski.</w:t>
      </w:r>
    </w:p>
    <w:p w14:paraId="2DDAFC03" w14:textId="753A14AB" w:rsidR="00527AFD" w:rsidRPr="00DA6D6D" w:rsidRDefault="00527AFD" w:rsidP="00527AFD">
      <w:pPr>
        <w:rPr>
          <w:rStyle w:val="Pogrubienie"/>
        </w:rPr>
      </w:pPr>
      <w:r w:rsidRPr="00DA6D6D">
        <w:rPr>
          <w:rStyle w:val="Pogrubienie"/>
        </w:rPr>
        <w:t>Dlaczego są zabijane w Libanie?</w:t>
      </w:r>
    </w:p>
    <w:p w14:paraId="155521A9" w14:textId="383C7CF1" w:rsidR="00527AFD" w:rsidRDefault="00527AFD" w:rsidP="00527AFD">
      <w:r>
        <w:t>Wynika to głównie z braku świadomości społecznej i nieskuteczności działań</w:t>
      </w:r>
      <w:r w:rsidR="00DA6D6D">
        <w:t xml:space="preserve"> </w:t>
      </w:r>
      <w:r>
        <w:t>rządowych, które nie egzekwują przepisów mających na celu ochronę bocianów.</w:t>
      </w:r>
    </w:p>
    <w:p w14:paraId="7DF8FC39" w14:textId="4A09C23C" w:rsidR="00527AFD" w:rsidRPr="00DA6D6D" w:rsidRDefault="00527AFD" w:rsidP="00527AFD">
      <w:pPr>
        <w:rPr>
          <w:rStyle w:val="Pogrubienie"/>
        </w:rPr>
      </w:pPr>
      <w:r w:rsidRPr="00DA6D6D">
        <w:rPr>
          <w:rStyle w:val="Pogrubienie"/>
        </w:rPr>
        <w:t>Jak postępuje współpraca z libańskimi stowarzyszeniami?</w:t>
      </w:r>
    </w:p>
    <w:p w14:paraId="59F1EB74" w14:textId="6FD46721" w:rsidR="00527AFD" w:rsidRDefault="00527AFD" w:rsidP="00527AFD">
      <w:r>
        <w:t>Oba kraje łączą siły, aby chronić bociany białe, symbol nadziei i życia. W</w:t>
      </w:r>
      <w:r w:rsidR="00DA6D6D">
        <w:t xml:space="preserve"> </w:t>
      </w:r>
      <w:r>
        <w:t>Polsce na przykład stowarzyszenie „Przyjaciele Bociana” prowadzi programy edukacyjne i</w:t>
      </w:r>
      <w:r w:rsidR="00DA6D6D">
        <w:t xml:space="preserve"> </w:t>
      </w:r>
      <w:r>
        <w:t>monitoruje gniazda bocianów. W Libanie organizacja „Zielony Liban” mobilizuje lokalne</w:t>
      </w:r>
      <w:r w:rsidR="00DA6D6D">
        <w:t xml:space="preserve"> </w:t>
      </w:r>
      <w:r>
        <w:t>społeczności do ochrony ptaków wędrownych, zwłaszcza bocianów.</w:t>
      </w:r>
      <w:r w:rsidR="00DA6D6D">
        <w:t xml:space="preserve"> </w:t>
      </w:r>
      <w:r>
        <w:t>Współpraca ta obejmuje wymianę doświadczeń między polskim stowarzyszeniem</w:t>
      </w:r>
      <w:r w:rsidR="00DA6D6D">
        <w:t xml:space="preserve"> </w:t>
      </w:r>
      <w:r>
        <w:t>„Bocian” a libańską grupą „Strażnicy Przyrody”, wspólne projekty badawcze, takie jak</w:t>
      </w:r>
      <w:r w:rsidR="00DA6D6D">
        <w:t xml:space="preserve"> </w:t>
      </w:r>
      <w:r>
        <w:t>śledzenie szlaków migracji bocianów oraz organizację warsztatów edukacyjnych dla</w:t>
      </w:r>
      <w:r w:rsidR="00DA6D6D">
        <w:t xml:space="preserve"> </w:t>
      </w:r>
      <w:r>
        <w:t>młodzieży. Ważnym aspektem jest również wspólna promocja ochrony siedlisk bocianów,</w:t>
      </w:r>
      <w:r w:rsidR="00DA6D6D">
        <w:t xml:space="preserve"> </w:t>
      </w:r>
      <w:r>
        <w:t>aby zapewnić im bezpieczne środowisko.</w:t>
      </w:r>
      <w:r w:rsidR="00F354EF">
        <w:t xml:space="preserve"> </w:t>
      </w:r>
      <w:r>
        <w:t>Polska ekipa filmowa dokumentowała pracę stowarzyszenia na Facebook</w:t>
      </w:r>
      <w:r w:rsidR="00DA6D6D">
        <w:t>u.</w:t>
      </w:r>
    </w:p>
    <w:p w14:paraId="04FAEBD6" w14:textId="19E0F2C3" w:rsidR="00527AFD" w:rsidRPr="00DA6D6D" w:rsidRDefault="00527AFD" w:rsidP="00527AFD">
      <w:pPr>
        <w:rPr>
          <w:rStyle w:val="Pogrubienie"/>
        </w:rPr>
      </w:pPr>
      <w:r w:rsidRPr="00DA6D6D">
        <w:rPr>
          <w:rStyle w:val="Pogrubienie"/>
        </w:rPr>
        <w:t xml:space="preserve">A jak Polacy mogą </w:t>
      </w:r>
      <w:r w:rsidR="00F354EF">
        <w:rPr>
          <w:rStyle w:val="Pogrubienie"/>
        </w:rPr>
        <w:t xml:space="preserve">pomagać w ochronie bocianów w innych </w:t>
      </w:r>
      <w:r w:rsidRPr="00DA6D6D">
        <w:rPr>
          <w:rStyle w:val="Pogrubienie"/>
        </w:rPr>
        <w:t>krajach?</w:t>
      </w:r>
    </w:p>
    <w:p w14:paraId="3828BFE8" w14:textId="1ED2916D" w:rsidR="00527AFD" w:rsidRDefault="00527AFD" w:rsidP="00527AFD">
      <w:r>
        <w:t>Mogą przekazywać darowizny na rzecz organizacji zajmujących się ochroną bocianów,</w:t>
      </w:r>
      <w:r w:rsidR="00DA6D6D">
        <w:t xml:space="preserve"> </w:t>
      </w:r>
      <w:r>
        <w:t>dyskutować na ten temat w swoich społecznościach, aby zwiększyć świadomość</w:t>
      </w:r>
      <w:r w:rsidR="00DA6D6D">
        <w:t xml:space="preserve"> </w:t>
      </w:r>
      <w:r>
        <w:t>społeczną</w:t>
      </w:r>
      <w:r w:rsidR="00F354EF">
        <w:t xml:space="preserve"> </w:t>
      </w:r>
      <w:r>
        <w:t>i organizować kampanie edukacyjne.</w:t>
      </w:r>
    </w:p>
    <w:p w14:paraId="72A79F09" w14:textId="0E56EB05" w:rsidR="001E3636" w:rsidRDefault="00527AFD" w:rsidP="00527AFD">
      <w:r>
        <w:t>Chrońmy więc naszych pierzastych przyjaciół!</w:t>
      </w:r>
    </w:p>
    <w:p w14:paraId="592835D7" w14:textId="7B0DE684" w:rsidR="00DA6D6D" w:rsidRPr="00DA6D6D" w:rsidRDefault="00DA6D6D" w:rsidP="00527AFD">
      <w:pPr>
        <w:rPr>
          <w:b/>
          <w:bCs/>
          <w:i/>
          <w:iCs/>
        </w:rPr>
      </w:pPr>
      <w:r w:rsidRPr="00DA6D6D">
        <w:rPr>
          <w:b/>
          <w:bCs/>
          <w:i/>
          <w:iCs/>
        </w:rPr>
        <w:t xml:space="preserve">Rozmawiała Adele </w:t>
      </w:r>
      <w:proofErr w:type="spellStart"/>
      <w:r w:rsidRPr="00DA6D6D">
        <w:rPr>
          <w:b/>
          <w:bCs/>
          <w:i/>
          <w:iCs/>
        </w:rPr>
        <w:t>Kahi</w:t>
      </w:r>
      <w:proofErr w:type="spellEnd"/>
    </w:p>
    <w:sectPr w:rsidR="00DA6D6D" w:rsidRPr="00DA6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AFD"/>
    <w:rsid w:val="0017026B"/>
    <w:rsid w:val="001E3636"/>
    <w:rsid w:val="00527AFD"/>
    <w:rsid w:val="00DA6D6D"/>
    <w:rsid w:val="00E6403A"/>
    <w:rsid w:val="00F3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CD96"/>
  <w15:chartTrackingRefBased/>
  <w15:docId w15:val="{0246CE53-6316-4653-A7B7-90BCF3EE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7A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7A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7A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7A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7A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7A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7A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7A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7A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7A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7A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7A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7AF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7AF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7A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7A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7A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7A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7A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7A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7A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7A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7A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7A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7A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7AF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7A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7AF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7AFD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DA6D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Ch.</dc:creator>
  <cp:keywords/>
  <dc:description/>
  <cp:lastModifiedBy>K Ch.</cp:lastModifiedBy>
  <cp:revision>2</cp:revision>
  <dcterms:created xsi:type="dcterms:W3CDTF">2025-12-08T21:20:00Z</dcterms:created>
  <dcterms:modified xsi:type="dcterms:W3CDTF">2025-12-08T21:32:00Z</dcterms:modified>
</cp:coreProperties>
</file>